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CellSpacing w:w="0" w:type="auto"/>
        <w:tblLook w:val="04A0" w:firstRow="1" w:lastRow="0" w:firstColumn="1" w:lastColumn="0" w:noHBand="0" w:noVBand="1"/>
      </w:tblPr>
      <w:tblGrid>
        <w:gridCol w:w="5925"/>
        <w:gridCol w:w="3852"/>
      </w:tblGrid>
      <w:tr w:rsidR="00BC3CC6" w:rsidRPr="0084361A" w14:paraId="463BA37A" w14:textId="77777777" w:rsidTr="0084361A">
        <w:trPr>
          <w:trHeight w:val="30"/>
          <w:tblCellSpacing w:w="0" w:type="auto"/>
        </w:trPr>
        <w:tc>
          <w:tcPr>
            <w:tcW w:w="592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041684D" w14:textId="77777777" w:rsidR="00BC3CC6" w:rsidRPr="001D0447" w:rsidRDefault="001D0447" w:rsidP="001D0447">
            <w:pPr>
              <w:spacing w:after="0" w:line="240" w:lineRule="auto"/>
              <w:jc w:val="center"/>
              <w:rPr>
                <w:lang w:val="ru-RU"/>
              </w:rPr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3852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84B279F" w14:textId="77777777" w:rsidR="00BC3CC6" w:rsidRPr="001D0447" w:rsidRDefault="001D0447" w:rsidP="001D0447">
            <w:pPr>
              <w:spacing w:after="0" w:line="240" w:lineRule="auto"/>
              <w:jc w:val="center"/>
              <w:rPr>
                <w:lang w:val="ru-RU"/>
              </w:rPr>
            </w:pPr>
            <w:r w:rsidRPr="001D0447">
              <w:rPr>
                <w:color w:val="000000"/>
                <w:sz w:val="20"/>
                <w:lang w:val="ru-RU"/>
              </w:rPr>
              <w:t xml:space="preserve">Приложение </w:t>
            </w:r>
            <w:r w:rsidRPr="001D0447">
              <w:rPr>
                <w:lang w:val="ru-RU"/>
              </w:rPr>
              <w:br/>
            </w:r>
            <w:r w:rsidRPr="001D0447">
              <w:rPr>
                <w:color w:val="000000"/>
                <w:sz w:val="20"/>
                <w:lang w:val="ru-RU"/>
              </w:rPr>
              <w:t xml:space="preserve">к правилам оказания </w:t>
            </w:r>
            <w:r w:rsidRPr="001D0447">
              <w:rPr>
                <w:lang w:val="ru-RU"/>
              </w:rPr>
              <w:br/>
            </w:r>
            <w:r w:rsidRPr="001D0447">
              <w:rPr>
                <w:color w:val="000000"/>
                <w:sz w:val="20"/>
                <w:lang w:val="ru-RU"/>
              </w:rPr>
              <w:t xml:space="preserve">государственной услуги </w:t>
            </w:r>
            <w:r w:rsidRPr="001D0447">
              <w:rPr>
                <w:lang w:val="ru-RU"/>
              </w:rPr>
              <w:br/>
            </w:r>
            <w:r w:rsidRPr="001D0447">
              <w:rPr>
                <w:color w:val="000000"/>
                <w:sz w:val="20"/>
                <w:lang w:val="ru-RU"/>
              </w:rPr>
              <w:t xml:space="preserve">"Предоставление сведений с </w:t>
            </w:r>
            <w:r w:rsidRPr="001D0447">
              <w:rPr>
                <w:lang w:val="ru-RU"/>
              </w:rPr>
              <w:br/>
            </w:r>
            <w:r w:rsidRPr="001D0447">
              <w:rPr>
                <w:color w:val="000000"/>
                <w:sz w:val="20"/>
                <w:lang w:val="ru-RU"/>
              </w:rPr>
              <w:t>Центра психического здоровья "Наркология"</w:t>
            </w:r>
          </w:p>
        </w:tc>
      </w:tr>
    </w:tbl>
    <w:p w14:paraId="6CD397C6" w14:textId="77777777" w:rsidR="001D0447" w:rsidRPr="001D0447" w:rsidRDefault="001D0447" w:rsidP="001D0447">
      <w:pPr>
        <w:spacing w:after="0" w:line="240" w:lineRule="auto"/>
        <w:rPr>
          <w:b/>
          <w:color w:val="000000"/>
          <w:sz w:val="28"/>
          <w:szCs w:val="28"/>
          <w:lang w:val="ru-RU"/>
        </w:rPr>
      </w:pPr>
      <w:bookmarkStart w:id="0" w:name="z133"/>
      <w:r w:rsidRPr="001D0447">
        <w:rPr>
          <w:b/>
          <w:color w:val="000000"/>
          <w:lang w:val="ru-RU"/>
        </w:rPr>
        <w:t xml:space="preserve"> </w:t>
      </w:r>
    </w:p>
    <w:p w14:paraId="78FB594E" w14:textId="0C727FA5" w:rsidR="00BC3CC6" w:rsidRPr="001D0447" w:rsidRDefault="001D0447" w:rsidP="001D0447">
      <w:pPr>
        <w:spacing w:after="0" w:line="240" w:lineRule="auto"/>
        <w:jc w:val="center"/>
        <w:rPr>
          <w:b/>
          <w:color w:val="000000"/>
          <w:sz w:val="28"/>
          <w:szCs w:val="28"/>
          <w:lang w:val="ru-RU"/>
        </w:rPr>
      </w:pPr>
      <w:r w:rsidRPr="001D0447">
        <w:rPr>
          <w:b/>
          <w:color w:val="000000"/>
          <w:sz w:val="28"/>
          <w:szCs w:val="28"/>
          <w:lang w:val="ru-RU"/>
        </w:rPr>
        <w:t>Стандарт государственной услуги "Предоставление сведений с Центра психического здоровья "Наркология""</w:t>
      </w:r>
    </w:p>
    <w:p w14:paraId="1F978209" w14:textId="77777777" w:rsidR="001D0447" w:rsidRPr="001D0447" w:rsidRDefault="001D0447" w:rsidP="001D0447">
      <w:pPr>
        <w:spacing w:after="0" w:line="240" w:lineRule="auto"/>
        <w:jc w:val="center"/>
        <w:rPr>
          <w:sz w:val="28"/>
          <w:szCs w:val="28"/>
          <w:lang w:val="ru-RU"/>
        </w:rPr>
      </w:pPr>
    </w:p>
    <w:tbl>
      <w:tblPr>
        <w:tblW w:w="0" w:type="auto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ook w:val="04A0" w:firstRow="1" w:lastRow="0" w:firstColumn="1" w:lastColumn="0" w:noHBand="0" w:noVBand="1"/>
      </w:tblPr>
      <w:tblGrid>
        <w:gridCol w:w="460"/>
        <w:gridCol w:w="2328"/>
        <w:gridCol w:w="3408"/>
        <w:gridCol w:w="3431"/>
        <w:gridCol w:w="35"/>
      </w:tblGrid>
      <w:tr w:rsidR="00BC3CC6" w14:paraId="254946E9" w14:textId="77777777" w:rsidTr="001D0447">
        <w:trPr>
          <w:trHeight w:val="30"/>
          <w:tblCellSpacing w:w="0" w:type="auto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bookmarkEnd w:id="0"/>
          <w:p w14:paraId="5D9E0B4E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r w:rsidRPr="001D0447">
              <w:rPr>
                <w:color w:val="000000"/>
                <w:sz w:val="28"/>
                <w:szCs w:val="28"/>
              </w:rPr>
              <w:t>1.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324A6DA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1D0447">
              <w:rPr>
                <w:color w:val="000000"/>
                <w:sz w:val="28"/>
                <w:szCs w:val="28"/>
              </w:rPr>
              <w:t>Наименование</w:t>
            </w:r>
            <w:proofErr w:type="spellEnd"/>
            <w:r w:rsidRPr="001D044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1D0447">
              <w:rPr>
                <w:color w:val="000000"/>
                <w:sz w:val="28"/>
                <w:szCs w:val="28"/>
              </w:rPr>
              <w:t>услугодателя</w:t>
            </w:r>
            <w:proofErr w:type="spellEnd"/>
          </w:p>
        </w:tc>
        <w:tc>
          <w:tcPr>
            <w:tcW w:w="10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021A1D0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1D0447">
              <w:rPr>
                <w:color w:val="000000"/>
                <w:sz w:val="28"/>
                <w:szCs w:val="28"/>
              </w:rPr>
              <w:t>Организации</w:t>
            </w:r>
            <w:proofErr w:type="spellEnd"/>
            <w:r w:rsidRPr="001D044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1D0447">
              <w:rPr>
                <w:color w:val="000000"/>
                <w:sz w:val="28"/>
                <w:szCs w:val="28"/>
              </w:rPr>
              <w:t>здравоохранения</w:t>
            </w:r>
            <w:proofErr w:type="spellEnd"/>
          </w:p>
        </w:tc>
      </w:tr>
      <w:tr w:rsidR="00BC3CC6" w14:paraId="7322A5CF" w14:textId="77777777" w:rsidTr="001D0447">
        <w:trPr>
          <w:trHeight w:val="30"/>
          <w:tblCellSpacing w:w="0" w:type="auto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73221C8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r w:rsidRPr="001D0447">
              <w:rPr>
                <w:color w:val="000000"/>
                <w:sz w:val="28"/>
                <w:szCs w:val="28"/>
              </w:rPr>
              <w:t>2.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9469BF2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1D0447">
              <w:rPr>
                <w:color w:val="000000"/>
                <w:sz w:val="28"/>
                <w:szCs w:val="28"/>
              </w:rPr>
              <w:t>Наименование</w:t>
            </w:r>
            <w:proofErr w:type="spellEnd"/>
            <w:r w:rsidRPr="001D044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1D0447">
              <w:rPr>
                <w:color w:val="000000"/>
                <w:sz w:val="28"/>
                <w:szCs w:val="28"/>
              </w:rPr>
              <w:t>услугополучателя</w:t>
            </w:r>
            <w:proofErr w:type="spellEnd"/>
          </w:p>
        </w:tc>
        <w:tc>
          <w:tcPr>
            <w:tcW w:w="10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4D965CA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1D0447">
              <w:rPr>
                <w:color w:val="000000"/>
                <w:sz w:val="28"/>
                <w:szCs w:val="28"/>
              </w:rPr>
              <w:t>Физические</w:t>
            </w:r>
            <w:proofErr w:type="spellEnd"/>
            <w:r w:rsidRPr="001D044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1D0447">
              <w:rPr>
                <w:color w:val="000000"/>
                <w:sz w:val="28"/>
                <w:szCs w:val="28"/>
              </w:rPr>
              <w:t>лица</w:t>
            </w:r>
            <w:proofErr w:type="spellEnd"/>
          </w:p>
        </w:tc>
      </w:tr>
      <w:tr w:rsidR="00BC3CC6" w:rsidRPr="0084361A" w14:paraId="758B1161" w14:textId="77777777" w:rsidTr="001D0447">
        <w:trPr>
          <w:trHeight w:val="30"/>
          <w:tblCellSpacing w:w="0" w:type="auto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33FF595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r w:rsidRPr="001D0447">
              <w:rPr>
                <w:color w:val="000000"/>
                <w:sz w:val="28"/>
                <w:szCs w:val="28"/>
              </w:rPr>
              <w:t>3.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7BD0084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r w:rsidRPr="001D0447">
              <w:rPr>
                <w:color w:val="000000"/>
                <w:sz w:val="28"/>
                <w:szCs w:val="28"/>
              </w:rPr>
              <w:t xml:space="preserve">  </w:t>
            </w:r>
            <w:proofErr w:type="spellStart"/>
            <w:r w:rsidRPr="001D0447">
              <w:rPr>
                <w:color w:val="000000"/>
                <w:sz w:val="28"/>
                <w:szCs w:val="28"/>
              </w:rPr>
              <w:t>Способы</w:t>
            </w:r>
            <w:proofErr w:type="spellEnd"/>
            <w:r w:rsidRPr="001D044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1D0447">
              <w:rPr>
                <w:color w:val="000000"/>
                <w:sz w:val="28"/>
                <w:szCs w:val="28"/>
              </w:rPr>
              <w:t>предоставления</w:t>
            </w:r>
            <w:proofErr w:type="spellEnd"/>
            <w:r w:rsidRPr="001D044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1D0447">
              <w:rPr>
                <w:color w:val="000000"/>
                <w:sz w:val="28"/>
                <w:szCs w:val="28"/>
              </w:rPr>
              <w:t>государственной</w:t>
            </w:r>
            <w:proofErr w:type="spellEnd"/>
            <w:r w:rsidRPr="001D044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1D0447">
              <w:rPr>
                <w:color w:val="000000"/>
                <w:sz w:val="28"/>
                <w:szCs w:val="28"/>
              </w:rPr>
              <w:t>услуги</w:t>
            </w:r>
            <w:proofErr w:type="spellEnd"/>
            <w:r w:rsidRPr="001D0447">
              <w:rPr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10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8C981F3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  <w:lang w:val="ru-RU"/>
              </w:rPr>
            </w:pPr>
            <w:r w:rsidRPr="001D0447">
              <w:rPr>
                <w:color w:val="000000"/>
                <w:sz w:val="28"/>
                <w:szCs w:val="28"/>
                <w:lang w:val="ru-RU"/>
              </w:rPr>
              <w:t xml:space="preserve">Через веб-портал "электронного правительства" </w:t>
            </w:r>
            <w:r w:rsidRPr="001D0447">
              <w:rPr>
                <w:color w:val="000000"/>
                <w:sz w:val="28"/>
                <w:szCs w:val="28"/>
              </w:rPr>
              <w:t>www</w:t>
            </w:r>
            <w:r w:rsidRPr="001D0447">
              <w:rPr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1D0447">
              <w:rPr>
                <w:color w:val="000000"/>
                <w:sz w:val="28"/>
                <w:szCs w:val="28"/>
              </w:rPr>
              <w:t>egov</w:t>
            </w:r>
            <w:proofErr w:type="spellEnd"/>
            <w:r w:rsidRPr="001D0447">
              <w:rPr>
                <w:color w:val="000000"/>
                <w:sz w:val="28"/>
                <w:szCs w:val="28"/>
                <w:lang w:val="ru-RU"/>
              </w:rPr>
              <w:t>.</w:t>
            </w:r>
            <w:proofErr w:type="spellStart"/>
            <w:r w:rsidRPr="001D0447">
              <w:rPr>
                <w:color w:val="000000"/>
                <w:sz w:val="28"/>
                <w:szCs w:val="28"/>
              </w:rPr>
              <w:t>kz</w:t>
            </w:r>
            <w:proofErr w:type="spellEnd"/>
            <w:r w:rsidRPr="001D0447">
              <w:rPr>
                <w:color w:val="000000"/>
                <w:sz w:val="28"/>
                <w:szCs w:val="28"/>
                <w:lang w:val="ru-RU"/>
              </w:rPr>
              <w:t xml:space="preserve"> (далее – портал).</w:t>
            </w:r>
          </w:p>
        </w:tc>
      </w:tr>
      <w:tr w:rsidR="00BC3CC6" w:rsidRPr="0084361A" w14:paraId="240F9E93" w14:textId="77777777" w:rsidTr="001D0447">
        <w:trPr>
          <w:trHeight w:val="30"/>
          <w:tblCellSpacing w:w="0" w:type="auto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326A8BA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r w:rsidRPr="001D0447">
              <w:rPr>
                <w:color w:val="000000"/>
                <w:sz w:val="28"/>
                <w:szCs w:val="28"/>
              </w:rPr>
              <w:t>4.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D23D664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1D0447">
              <w:rPr>
                <w:color w:val="000000"/>
                <w:sz w:val="28"/>
                <w:szCs w:val="28"/>
              </w:rPr>
              <w:t>Срок</w:t>
            </w:r>
            <w:proofErr w:type="spellEnd"/>
            <w:r w:rsidRPr="001D044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1D0447">
              <w:rPr>
                <w:color w:val="000000"/>
                <w:sz w:val="28"/>
                <w:szCs w:val="28"/>
              </w:rPr>
              <w:t>оказания</w:t>
            </w:r>
            <w:proofErr w:type="spellEnd"/>
            <w:r w:rsidRPr="001D044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1D0447">
              <w:rPr>
                <w:color w:val="000000"/>
                <w:sz w:val="28"/>
                <w:szCs w:val="28"/>
              </w:rPr>
              <w:t>государственной</w:t>
            </w:r>
            <w:proofErr w:type="spellEnd"/>
            <w:r w:rsidRPr="001D044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1D0447">
              <w:rPr>
                <w:color w:val="000000"/>
                <w:sz w:val="28"/>
                <w:szCs w:val="28"/>
              </w:rPr>
              <w:t>услуги</w:t>
            </w:r>
            <w:proofErr w:type="spellEnd"/>
          </w:p>
        </w:tc>
        <w:tc>
          <w:tcPr>
            <w:tcW w:w="10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2E486AE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  <w:lang w:val="ru-RU"/>
              </w:rPr>
            </w:pPr>
            <w:r w:rsidRPr="001D0447">
              <w:rPr>
                <w:color w:val="000000"/>
                <w:sz w:val="28"/>
                <w:szCs w:val="28"/>
                <w:lang w:val="ru-RU"/>
              </w:rPr>
              <w:t xml:space="preserve">С момента подачи запроса на портал </w:t>
            </w:r>
            <w:proofErr w:type="spellStart"/>
            <w:r w:rsidRPr="001D0447">
              <w:rPr>
                <w:color w:val="000000"/>
                <w:sz w:val="28"/>
                <w:szCs w:val="28"/>
                <w:lang w:val="ru-RU"/>
              </w:rPr>
              <w:t>услугополучателем</w:t>
            </w:r>
            <w:proofErr w:type="spellEnd"/>
            <w:r w:rsidRPr="001D0447">
              <w:rPr>
                <w:color w:val="000000"/>
                <w:sz w:val="28"/>
                <w:szCs w:val="28"/>
                <w:lang w:val="ru-RU"/>
              </w:rPr>
              <w:t xml:space="preserve"> – 30 (тридцать) минут.</w:t>
            </w:r>
          </w:p>
        </w:tc>
      </w:tr>
      <w:tr w:rsidR="00BC3CC6" w14:paraId="301BA9A8" w14:textId="77777777" w:rsidTr="001D0447">
        <w:trPr>
          <w:trHeight w:val="30"/>
          <w:tblCellSpacing w:w="0" w:type="auto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6432D52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r w:rsidRPr="001D0447">
              <w:rPr>
                <w:color w:val="000000"/>
                <w:sz w:val="28"/>
                <w:szCs w:val="28"/>
              </w:rPr>
              <w:t>5.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A2E53F1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1D0447">
              <w:rPr>
                <w:color w:val="000000"/>
                <w:sz w:val="28"/>
                <w:szCs w:val="28"/>
              </w:rPr>
              <w:t>Форма</w:t>
            </w:r>
            <w:proofErr w:type="spellEnd"/>
            <w:r w:rsidRPr="001D044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1D0447">
              <w:rPr>
                <w:color w:val="000000"/>
                <w:sz w:val="28"/>
                <w:szCs w:val="28"/>
              </w:rPr>
              <w:t>оказания</w:t>
            </w:r>
            <w:proofErr w:type="spellEnd"/>
            <w:r w:rsidRPr="001D044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1D0447">
              <w:rPr>
                <w:color w:val="000000"/>
                <w:sz w:val="28"/>
                <w:szCs w:val="28"/>
              </w:rPr>
              <w:t>государственной</w:t>
            </w:r>
            <w:proofErr w:type="spellEnd"/>
            <w:r w:rsidRPr="001D044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1D0447">
              <w:rPr>
                <w:color w:val="000000"/>
                <w:sz w:val="28"/>
                <w:szCs w:val="28"/>
              </w:rPr>
              <w:t>услуги</w:t>
            </w:r>
            <w:proofErr w:type="spellEnd"/>
          </w:p>
        </w:tc>
        <w:tc>
          <w:tcPr>
            <w:tcW w:w="10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E572462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1D0447">
              <w:rPr>
                <w:color w:val="000000"/>
                <w:sz w:val="28"/>
                <w:szCs w:val="28"/>
              </w:rPr>
              <w:t>Электронная</w:t>
            </w:r>
            <w:proofErr w:type="spellEnd"/>
          </w:p>
        </w:tc>
      </w:tr>
      <w:tr w:rsidR="00BC3CC6" w:rsidRPr="0084361A" w14:paraId="3A417019" w14:textId="77777777" w:rsidTr="001D0447">
        <w:trPr>
          <w:trHeight w:val="30"/>
          <w:tblCellSpacing w:w="0" w:type="auto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04854A5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r w:rsidRPr="001D0447">
              <w:rPr>
                <w:color w:val="000000"/>
                <w:sz w:val="28"/>
                <w:szCs w:val="28"/>
              </w:rPr>
              <w:t>6.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1E403C6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1D0447">
              <w:rPr>
                <w:color w:val="000000"/>
                <w:sz w:val="28"/>
                <w:szCs w:val="28"/>
              </w:rPr>
              <w:t>Результат</w:t>
            </w:r>
            <w:proofErr w:type="spellEnd"/>
            <w:r w:rsidRPr="001D044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1D0447">
              <w:rPr>
                <w:color w:val="000000"/>
                <w:sz w:val="28"/>
                <w:szCs w:val="28"/>
              </w:rPr>
              <w:t>оказания</w:t>
            </w:r>
            <w:proofErr w:type="spellEnd"/>
            <w:r w:rsidRPr="001D044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1D0447">
              <w:rPr>
                <w:color w:val="000000"/>
                <w:sz w:val="28"/>
                <w:szCs w:val="28"/>
              </w:rPr>
              <w:t>государственной</w:t>
            </w:r>
            <w:proofErr w:type="spellEnd"/>
            <w:r w:rsidRPr="001D044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1D0447">
              <w:rPr>
                <w:color w:val="000000"/>
                <w:sz w:val="28"/>
                <w:szCs w:val="28"/>
              </w:rPr>
              <w:t>услуги</w:t>
            </w:r>
            <w:proofErr w:type="spellEnd"/>
          </w:p>
        </w:tc>
        <w:tc>
          <w:tcPr>
            <w:tcW w:w="10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371A7DD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  <w:lang w:val="ru-RU"/>
              </w:rPr>
            </w:pPr>
            <w:r w:rsidRPr="001D0447">
              <w:rPr>
                <w:color w:val="000000"/>
                <w:sz w:val="28"/>
                <w:szCs w:val="28"/>
                <w:lang w:val="ru-RU"/>
              </w:rPr>
              <w:t>Сведения о состоянии на динамическом наблюдении (либо отсутствии динамического наблюдения) в форме электронного документа согласно приложению к настоящему стандарту государственной услуги в режиме просмотра</w:t>
            </w:r>
          </w:p>
        </w:tc>
      </w:tr>
      <w:tr w:rsidR="00BC3CC6" w14:paraId="6AAF7189" w14:textId="77777777" w:rsidTr="001D0447">
        <w:trPr>
          <w:trHeight w:val="30"/>
          <w:tblCellSpacing w:w="0" w:type="auto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B764C5D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r w:rsidRPr="001D0447">
              <w:rPr>
                <w:color w:val="000000"/>
                <w:sz w:val="28"/>
                <w:szCs w:val="28"/>
              </w:rPr>
              <w:t>7.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45C9176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  <w:lang w:val="ru-RU"/>
              </w:rPr>
            </w:pPr>
            <w:r w:rsidRPr="001D0447">
              <w:rPr>
                <w:color w:val="000000"/>
                <w:sz w:val="28"/>
                <w:szCs w:val="28"/>
                <w:lang w:val="ru-RU"/>
              </w:rPr>
              <w:t xml:space="preserve">Размер оплаты, взимаемой с </w:t>
            </w:r>
            <w:proofErr w:type="spellStart"/>
            <w:r w:rsidRPr="001D0447">
              <w:rPr>
                <w:color w:val="000000"/>
                <w:sz w:val="28"/>
                <w:szCs w:val="28"/>
                <w:lang w:val="ru-RU"/>
              </w:rPr>
              <w:t>услугополучателя</w:t>
            </w:r>
            <w:proofErr w:type="spellEnd"/>
            <w:r w:rsidRPr="001D0447">
              <w:rPr>
                <w:color w:val="000000"/>
                <w:sz w:val="28"/>
                <w:szCs w:val="28"/>
                <w:lang w:val="ru-RU"/>
              </w:rPr>
              <w:t xml:space="preserve">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10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E451124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1D0447">
              <w:rPr>
                <w:color w:val="000000"/>
                <w:sz w:val="28"/>
                <w:szCs w:val="28"/>
              </w:rPr>
              <w:t>Бесплатно</w:t>
            </w:r>
            <w:proofErr w:type="spellEnd"/>
          </w:p>
        </w:tc>
      </w:tr>
      <w:tr w:rsidR="00BC3CC6" w:rsidRPr="0084361A" w14:paraId="408EAFA2" w14:textId="77777777" w:rsidTr="001D0447">
        <w:trPr>
          <w:trHeight w:val="30"/>
          <w:tblCellSpacing w:w="0" w:type="auto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7A37E7E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r w:rsidRPr="001D0447">
              <w:rPr>
                <w:color w:val="000000"/>
                <w:sz w:val="28"/>
                <w:szCs w:val="28"/>
              </w:rPr>
              <w:t>8.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6388CEE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proofErr w:type="spellStart"/>
            <w:r w:rsidRPr="001D0447">
              <w:rPr>
                <w:color w:val="000000"/>
                <w:sz w:val="28"/>
                <w:szCs w:val="28"/>
              </w:rPr>
              <w:t>График</w:t>
            </w:r>
            <w:proofErr w:type="spellEnd"/>
            <w:r w:rsidRPr="001D044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1D0447">
              <w:rPr>
                <w:color w:val="000000"/>
                <w:sz w:val="28"/>
                <w:szCs w:val="28"/>
              </w:rPr>
              <w:t>работы</w:t>
            </w:r>
            <w:proofErr w:type="spellEnd"/>
          </w:p>
        </w:tc>
        <w:tc>
          <w:tcPr>
            <w:tcW w:w="10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283422E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  <w:lang w:val="ru-RU"/>
              </w:rPr>
            </w:pPr>
            <w:r w:rsidRPr="001D0447">
              <w:rPr>
                <w:color w:val="000000"/>
                <w:sz w:val="28"/>
                <w:szCs w:val="28"/>
                <w:lang w:val="ru-RU"/>
              </w:rPr>
              <w:t>Портал круглосуточно, за исключением технических перерывов, связанных с проведением ремонтных работ.</w:t>
            </w:r>
          </w:p>
        </w:tc>
      </w:tr>
      <w:tr w:rsidR="00BC3CC6" w14:paraId="3C7597E7" w14:textId="77777777" w:rsidTr="001D0447">
        <w:trPr>
          <w:trHeight w:val="30"/>
          <w:tblCellSpacing w:w="0" w:type="auto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CF4BA49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r w:rsidRPr="001D0447">
              <w:rPr>
                <w:color w:val="000000"/>
                <w:sz w:val="28"/>
                <w:szCs w:val="28"/>
              </w:rPr>
              <w:lastRenderedPageBreak/>
              <w:t>9.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39B5398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  <w:lang w:val="ru-RU"/>
              </w:rPr>
            </w:pPr>
            <w:r w:rsidRPr="001D0447">
              <w:rPr>
                <w:color w:val="000000"/>
                <w:sz w:val="28"/>
                <w:szCs w:val="28"/>
                <w:lang w:val="ru-RU"/>
              </w:rPr>
              <w:t>Перечень документов, необходимых для оказания государственной услуги</w:t>
            </w:r>
          </w:p>
        </w:tc>
        <w:tc>
          <w:tcPr>
            <w:tcW w:w="10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8E2B63A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r w:rsidRPr="001D0447">
              <w:rPr>
                <w:color w:val="000000"/>
                <w:sz w:val="28"/>
                <w:szCs w:val="28"/>
              </w:rPr>
              <w:t xml:space="preserve">- </w:t>
            </w:r>
            <w:proofErr w:type="spellStart"/>
            <w:r w:rsidRPr="001D0447">
              <w:rPr>
                <w:color w:val="000000"/>
                <w:sz w:val="28"/>
                <w:szCs w:val="28"/>
              </w:rPr>
              <w:t>Электронный</w:t>
            </w:r>
            <w:proofErr w:type="spellEnd"/>
            <w:r w:rsidRPr="001D044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1D0447">
              <w:rPr>
                <w:color w:val="000000"/>
                <w:sz w:val="28"/>
                <w:szCs w:val="28"/>
              </w:rPr>
              <w:t>запрос</w:t>
            </w:r>
            <w:proofErr w:type="spellEnd"/>
          </w:p>
        </w:tc>
      </w:tr>
      <w:tr w:rsidR="00BC3CC6" w:rsidRPr="0084361A" w14:paraId="5C59FB3B" w14:textId="77777777" w:rsidTr="001D0447">
        <w:trPr>
          <w:trHeight w:val="30"/>
          <w:tblCellSpacing w:w="0" w:type="auto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65141AD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r w:rsidRPr="001D0447">
              <w:rPr>
                <w:color w:val="000000"/>
                <w:sz w:val="28"/>
                <w:szCs w:val="28"/>
              </w:rPr>
              <w:t>10.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6514BA2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  <w:lang w:val="ru-RU"/>
              </w:rPr>
            </w:pPr>
            <w:r w:rsidRPr="001D0447">
              <w:rPr>
                <w:color w:val="000000"/>
                <w:sz w:val="28"/>
                <w:szCs w:val="28"/>
                <w:lang w:val="ru-RU"/>
              </w:rP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10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7CF7220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  <w:lang w:val="ru-RU"/>
              </w:rPr>
            </w:pPr>
            <w:r w:rsidRPr="001D0447">
              <w:rPr>
                <w:color w:val="000000"/>
                <w:sz w:val="28"/>
                <w:szCs w:val="28"/>
                <w:lang w:val="ru-RU"/>
              </w:rPr>
              <w:t>- Отсутствие согласия лица, в отношение которого был сделан запрос</w:t>
            </w:r>
          </w:p>
        </w:tc>
      </w:tr>
      <w:tr w:rsidR="00BC3CC6" w14:paraId="16D0C13A" w14:textId="77777777" w:rsidTr="001D0447">
        <w:trPr>
          <w:trHeight w:val="30"/>
          <w:tblCellSpacing w:w="0" w:type="auto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307FCD3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r w:rsidRPr="001D0447">
              <w:rPr>
                <w:color w:val="000000"/>
                <w:sz w:val="28"/>
                <w:szCs w:val="28"/>
              </w:rPr>
              <w:t>11.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47ADDD4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  <w:lang w:val="ru-RU"/>
              </w:rPr>
            </w:pPr>
            <w:r w:rsidRPr="001D0447">
              <w:rPr>
                <w:color w:val="000000"/>
                <w:sz w:val="28"/>
                <w:szCs w:val="28"/>
                <w:lang w:val="ru-RU"/>
              </w:rPr>
              <w:t>Иные требования с учетом особенностей оказания государственной услуги</w:t>
            </w:r>
          </w:p>
        </w:tc>
        <w:tc>
          <w:tcPr>
            <w:tcW w:w="1005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89CEA2E" w14:textId="77777777" w:rsidR="00BC3CC6" w:rsidRPr="001D0447" w:rsidRDefault="001D0447" w:rsidP="001D0447">
            <w:pPr>
              <w:spacing w:after="0" w:line="240" w:lineRule="auto"/>
              <w:ind w:left="20"/>
              <w:jc w:val="both"/>
              <w:rPr>
                <w:sz w:val="28"/>
                <w:szCs w:val="28"/>
              </w:rPr>
            </w:pPr>
            <w:bookmarkStart w:id="1" w:name="z134"/>
            <w:proofErr w:type="spellStart"/>
            <w:r w:rsidRPr="001D0447">
              <w:rPr>
                <w:color w:val="000000"/>
                <w:sz w:val="28"/>
                <w:szCs w:val="28"/>
                <w:lang w:val="ru-RU"/>
              </w:rPr>
              <w:t>Услугополучатель</w:t>
            </w:r>
            <w:proofErr w:type="spellEnd"/>
            <w:r w:rsidRPr="001D0447">
              <w:rPr>
                <w:color w:val="000000"/>
                <w:sz w:val="28"/>
                <w:szCs w:val="28"/>
                <w:lang w:val="ru-RU"/>
              </w:rPr>
              <w:t xml:space="preserve"> имеет возможность получения информации о порядке и статусе оказания государственной услуги в режиме удаленного доступа посредством "личного кабинета" портала, а также Единого контакт-центра "1414", 8-800-080-7777 Условия получения услуги третьими лицами: Электронный запрос третьих лиц, при условии согласия лица, в отношении которого запрашиваются сведения, предоставленного из "личного кабинета" на портале, а также посредством зарегистрированного на портале абонентского номера сотовой связи субъекта путем передачи одноразового пароля или путем отправления короткого текстового сообщения в качестве ответа на уведомление портала.</w:t>
            </w:r>
            <w:r w:rsidRPr="001D0447">
              <w:rPr>
                <w:sz w:val="28"/>
                <w:szCs w:val="28"/>
                <w:lang w:val="ru-RU"/>
              </w:rPr>
              <w:br/>
            </w:r>
            <w:r w:rsidRPr="001D0447">
              <w:rPr>
                <w:color w:val="000000"/>
                <w:sz w:val="28"/>
                <w:szCs w:val="28"/>
                <w:lang w:val="ru-RU"/>
              </w:rPr>
              <w:t>Сервис цифровых документов доступен для пользователей, авторизованных в мобильном приложении.</w:t>
            </w:r>
            <w:r w:rsidRPr="001D0447">
              <w:rPr>
                <w:sz w:val="28"/>
                <w:szCs w:val="28"/>
                <w:lang w:val="ru-RU"/>
              </w:rPr>
              <w:br/>
            </w:r>
            <w:r w:rsidRPr="001D0447">
              <w:rPr>
                <w:color w:val="000000"/>
                <w:sz w:val="28"/>
                <w:szCs w:val="28"/>
                <w:lang w:val="ru-RU"/>
              </w:rPr>
              <w:t>Для использования цифрового документа необходимо пройти авторизацию в мобильном приложении с использованием электронно-цифровой подписи или одноразового пароля, далее перейти в раздел "Цифровые документы" и выбрать необходимый документ.</w:t>
            </w:r>
            <w:r w:rsidRPr="001D0447">
              <w:rPr>
                <w:sz w:val="28"/>
                <w:szCs w:val="28"/>
                <w:lang w:val="ru-RU"/>
              </w:rPr>
              <w:br/>
            </w:r>
            <w:proofErr w:type="spellStart"/>
            <w:r w:rsidRPr="001D0447">
              <w:rPr>
                <w:color w:val="000000"/>
                <w:sz w:val="28"/>
                <w:szCs w:val="28"/>
              </w:rPr>
              <w:t>Срок</w:t>
            </w:r>
            <w:proofErr w:type="spellEnd"/>
            <w:r w:rsidRPr="001D044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1D0447">
              <w:rPr>
                <w:color w:val="000000"/>
                <w:sz w:val="28"/>
                <w:szCs w:val="28"/>
              </w:rPr>
              <w:t>действия</w:t>
            </w:r>
            <w:proofErr w:type="spellEnd"/>
            <w:r w:rsidRPr="001D044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1D0447">
              <w:rPr>
                <w:color w:val="000000"/>
                <w:sz w:val="28"/>
                <w:szCs w:val="28"/>
              </w:rPr>
              <w:t>сведений</w:t>
            </w:r>
            <w:proofErr w:type="spellEnd"/>
            <w:r w:rsidRPr="001D0447">
              <w:rPr>
                <w:color w:val="000000"/>
                <w:sz w:val="28"/>
                <w:szCs w:val="28"/>
              </w:rPr>
              <w:t xml:space="preserve"> – 10 </w:t>
            </w:r>
            <w:proofErr w:type="spellStart"/>
            <w:r w:rsidRPr="001D0447">
              <w:rPr>
                <w:color w:val="000000"/>
                <w:sz w:val="28"/>
                <w:szCs w:val="28"/>
              </w:rPr>
              <w:t>календарных</w:t>
            </w:r>
            <w:proofErr w:type="spellEnd"/>
            <w:r w:rsidRPr="001D0447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1D0447">
              <w:rPr>
                <w:color w:val="000000"/>
                <w:sz w:val="28"/>
                <w:szCs w:val="28"/>
              </w:rPr>
              <w:t>дней</w:t>
            </w:r>
            <w:proofErr w:type="spellEnd"/>
            <w:r w:rsidRPr="001D0447">
              <w:rPr>
                <w:color w:val="000000"/>
                <w:sz w:val="28"/>
                <w:szCs w:val="28"/>
              </w:rPr>
              <w:t>.</w:t>
            </w:r>
          </w:p>
        </w:tc>
        <w:bookmarkEnd w:id="1"/>
      </w:tr>
      <w:tr w:rsidR="00BC3CC6" w:rsidRPr="0084361A" w14:paraId="4C94F82E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gridAfter w:val="1"/>
          <w:wAfter w:w="35" w:type="dxa"/>
          <w:trHeight w:val="30"/>
          <w:tblCellSpacing w:w="0" w:type="auto"/>
        </w:trPr>
        <w:tc>
          <w:tcPr>
            <w:tcW w:w="7780" w:type="dxa"/>
            <w:gridSpan w:val="3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19191BB" w14:textId="77777777" w:rsidR="00BC3CC6" w:rsidRDefault="001D0447" w:rsidP="001D0447">
            <w:pPr>
              <w:spacing w:after="0" w:line="240" w:lineRule="auto"/>
              <w:jc w:val="center"/>
            </w:pPr>
            <w:r>
              <w:rPr>
                <w:color w:val="000000"/>
                <w:sz w:val="20"/>
              </w:rPr>
              <w:t> </w:t>
            </w:r>
          </w:p>
        </w:tc>
        <w:tc>
          <w:tcPr>
            <w:tcW w:w="46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11DD713" w14:textId="77777777" w:rsidR="0084361A" w:rsidRDefault="0084361A" w:rsidP="001D0447">
            <w:pPr>
              <w:spacing w:after="0" w:line="240" w:lineRule="auto"/>
              <w:jc w:val="center"/>
              <w:rPr>
                <w:color w:val="000000"/>
                <w:sz w:val="20"/>
                <w:lang w:val="ru-RU"/>
              </w:rPr>
            </w:pPr>
          </w:p>
          <w:p w14:paraId="07E74787" w14:textId="77777777" w:rsidR="0084361A" w:rsidRDefault="0084361A" w:rsidP="001D0447">
            <w:pPr>
              <w:spacing w:after="0" w:line="240" w:lineRule="auto"/>
              <w:jc w:val="center"/>
              <w:rPr>
                <w:color w:val="000000"/>
                <w:sz w:val="20"/>
                <w:lang w:val="ru-RU"/>
              </w:rPr>
            </w:pPr>
          </w:p>
          <w:p w14:paraId="456D2080" w14:textId="77777777" w:rsidR="0084361A" w:rsidRDefault="0084361A" w:rsidP="001D0447">
            <w:pPr>
              <w:spacing w:after="0" w:line="240" w:lineRule="auto"/>
              <w:jc w:val="center"/>
              <w:rPr>
                <w:color w:val="000000"/>
                <w:sz w:val="20"/>
                <w:lang w:val="ru-RU"/>
              </w:rPr>
            </w:pPr>
          </w:p>
          <w:p w14:paraId="27A2E127" w14:textId="77777777" w:rsidR="0084361A" w:rsidRDefault="0084361A" w:rsidP="001D0447">
            <w:pPr>
              <w:spacing w:after="0" w:line="240" w:lineRule="auto"/>
              <w:jc w:val="center"/>
              <w:rPr>
                <w:color w:val="000000"/>
                <w:sz w:val="20"/>
                <w:lang w:val="ru-RU"/>
              </w:rPr>
            </w:pPr>
          </w:p>
          <w:p w14:paraId="74211E75" w14:textId="77777777" w:rsidR="0084361A" w:rsidRDefault="0084361A" w:rsidP="001D0447">
            <w:pPr>
              <w:spacing w:after="0" w:line="240" w:lineRule="auto"/>
              <w:jc w:val="center"/>
              <w:rPr>
                <w:color w:val="000000"/>
                <w:sz w:val="20"/>
                <w:lang w:val="ru-RU"/>
              </w:rPr>
            </w:pPr>
          </w:p>
          <w:p w14:paraId="7FA75228" w14:textId="77777777" w:rsidR="0084361A" w:rsidRDefault="0084361A" w:rsidP="001D0447">
            <w:pPr>
              <w:spacing w:after="0" w:line="240" w:lineRule="auto"/>
              <w:jc w:val="center"/>
              <w:rPr>
                <w:color w:val="000000"/>
                <w:sz w:val="20"/>
                <w:lang w:val="ru-RU"/>
              </w:rPr>
            </w:pPr>
          </w:p>
          <w:p w14:paraId="28908D99" w14:textId="359A687D" w:rsidR="00BC3CC6" w:rsidRPr="001D0447" w:rsidRDefault="001D0447" w:rsidP="001D0447">
            <w:pPr>
              <w:spacing w:after="0" w:line="240" w:lineRule="auto"/>
              <w:jc w:val="center"/>
              <w:rPr>
                <w:lang w:val="ru-RU"/>
              </w:rPr>
            </w:pPr>
            <w:bookmarkStart w:id="2" w:name="_GoBack"/>
            <w:bookmarkEnd w:id="2"/>
            <w:r w:rsidRPr="001D0447">
              <w:rPr>
                <w:color w:val="000000"/>
                <w:sz w:val="20"/>
                <w:lang w:val="ru-RU"/>
              </w:rPr>
              <w:lastRenderedPageBreak/>
              <w:t xml:space="preserve">Приложение к Стандарту </w:t>
            </w:r>
            <w:r w:rsidRPr="001D0447">
              <w:rPr>
                <w:lang w:val="ru-RU"/>
              </w:rPr>
              <w:br/>
            </w:r>
            <w:r w:rsidRPr="001D0447">
              <w:rPr>
                <w:color w:val="000000"/>
                <w:sz w:val="20"/>
                <w:lang w:val="ru-RU"/>
              </w:rPr>
              <w:t xml:space="preserve">государственной услуги </w:t>
            </w:r>
            <w:r w:rsidRPr="001D0447">
              <w:rPr>
                <w:lang w:val="ru-RU"/>
              </w:rPr>
              <w:br/>
            </w:r>
            <w:r w:rsidRPr="001D0447">
              <w:rPr>
                <w:color w:val="000000"/>
                <w:sz w:val="20"/>
                <w:lang w:val="ru-RU"/>
              </w:rPr>
              <w:t xml:space="preserve">"Предоставление сведений с </w:t>
            </w:r>
            <w:r w:rsidRPr="001D0447">
              <w:rPr>
                <w:lang w:val="ru-RU"/>
              </w:rPr>
              <w:br/>
            </w:r>
            <w:r w:rsidRPr="001D0447">
              <w:rPr>
                <w:color w:val="000000"/>
                <w:sz w:val="20"/>
                <w:lang w:val="ru-RU"/>
              </w:rPr>
              <w:t>Центра психического здоровья "Наркология""</w:t>
            </w:r>
          </w:p>
        </w:tc>
      </w:tr>
      <w:tr w:rsidR="00BC3CC6" w14:paraId="3BA42768" w14:textId="77777777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tblBorders>
        </w:tblPrEx>
        <w:trPr>
          <w:gridAfter w:val="1"/>
          <w:wAfter w:w="35" w:type="dxa"/>
          <w:trHeight w:val="30"/>
          <w:tblCellSpacing w:w="0" w:type="auto"/>
        </w:trPr>
        <w:tc>
          <w:tcPr>
            <w:tcW w:w="7780" w:type="dxa"/>
            <w:gridSpan w:val="3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A01CF23" w14:textId="77777777" w:rsidR="00BC3CC6" w:rsidRPr="001D0447" w:rsidRDefault="001D0447" w:rsidP="001D0447">
            <w:pPr>
              <w:spacing w:after="0" w:line="240" w:lineRule="auto"/>
              <w:jc w:val="center"/>
              <w:rPr>
                <w:lang w:val="ru-RU"/>
              </w:rPr>
            </w:pPr>
            <w:r>
              <w:rPr>
                <w:color w:val="000000"/>
                <w:sz w:val="20"/>
              </w:rPr>
              <w:lastRenderedPageBreak/>
              <w:t> </w:t>
            </w:r>
          </w:p>
        </w:tc>
        <w:tc>
          <w:tcPr>
            <w:tcW w:w="46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2741DB4" w14:textId="77777777" w:rsidR="00BC3CC6" w:rsidRDefault="001D0447" w:rsidP="001D0447">
            <w:pPr>
              <w:spacing w:after="0" w:line="240" w:lineRule="auto"/>
              <w:jc w:val="center"/>
            </w:pPr>
            <w:proofErr w:type="spellStart"/>
            <w:r>
              <w:rPr>
                <w:color w:val="000000"/>
                <w:sz w:val="20"/>
              </w:rPr>
              <w:t>Форма</w:t>
            </w:r>
            <w:proofErr w:type="spellEnd"/>
          </w:p>
        </w:tc>
      </w:tr>
    </w:tbl>
    <w:p w14:paraId="637B9E8A" w14:textId="77777777" w:rsidR="001D0447" w:rsidRDefault="001D0447" w:rsidP="001D0447">
      <w:pPr>
        <w:spacing w:after="0" w:line="240" w:lineRule="auto"/>
        <w:rPr>
          <w:b/>
          <w:color w:val="000000"/>
        </w:rPr>
      </w:pPr>
      <w:bookmarkStart w:id="3" w:name="z139"/>
      <w:r w:rsidRPr="001D0447">
        <w:rPr>
          <w:b/>
          <w:color w:val="000000"/>
          <w:lang w:val="ru-RU"/>
        </w:rPr>
        <w:t xml:space="preserve">  </w:t>
      </w:r>
      <w:r>
        <w:rPr>
          <w:b/>
          <w:color w:val="000000"/>
        </w:rPr>
        <w:t>     </w:t>
      </w:r>
      <w:r w:rsidRPr="001D0447">
        <w:rPr>
          <w:b/>
          <w:color w:val="000000"/>
          <w:lang w:val="ru-RU"/>
        </w:rPr>
        <w:t xml:space="preserve"> </w:t>
      </w:r>
      <w:r>
        <w:rPr>
          <w:b/>
          <w:color w:val="000000"/>
        </w:rPr>
        <w:t>     </w:t>
      </w:r>
    </w:p>
    <w:p w14:paraId="23889049" w14:textId="73755014" w:rsidR="00BC3CC6" w:rsidRDefault="001D0447" w:rsidP="001D0447">
      <w:pPr>
        <w:spacing w:after="0" w:line="240" w:lineRule="auto"/>
        <w:jc w:val="center"/>
        <w:rPr>
          <w:b/>
          <w:color w:val="000000"/>
          <w:lang w:val="ru-RU"/>
        </w:rPr>
      </w:pPr>
      <w:r w:rsidRPr="001D0447">
        <w:rPr>
          <w:b/>
          <w:color w:val="000000"/>
          <w:lang w:val="ru-RU"/>
        </w:rPr>
        <w:t>Сведения/</w:t>
      </w:r>
      <w:proofErr w:type="spellStart"/>
      <w:r w:rsidRPr="001D0447">
        <w:rPr>
          <w:b/>
          <w:color w:val="000000"/>
          <w:lang w:val="ru-RU"/>
        </w:rPr>
        <w:t>Мәлімет</w:t>
      </w:r>
      <w:proofErr w:type="spellEnd"/>
      <w:r w:rsidRPr="001D0447">
        <w:rPr>
          <w:b/>
          <w:color w:val="000000"/>
          <w:lang w:val="ru-RU"/>
        </w:rPr>
        <w:t xml:space="preserve"> (о динамическом наблюдении </w:t>
      </w:r>
      <w:r w:rsidRPr="001D0447">
        <w:rPr>
          <w:lang w:val="ru-RU"/>
        </w:rPr>
        <w:br/>
      </w:r>
      <w:r w:rsidRPr="001D0447">
        <w:rPr>
          <w:b/>
          <w:color w:val="000000"/>
          <w:lang w:val="ru-RU"/>
        </w:rPr>
        <w:t xml:space="preserve"> </w:t>
      </w:r>
      <w:r>
        <w:rPr>
          <w:b/>
          <w:color w:val="000000"/>
        </w:rPr>
        <w:t>   </w:t>
      </w:r>
      <w:proofErr w:type="gramStart"/>
      <w:r>
        <w:rPr>
          <w:b/>
          <w:color w:val="000000"/>
        </w:rPr>
        <w:t>  </w:t>
      </w:r>
      <w:r w:rsidRPr="001D0447">
        <w:rPr>
          <w:b/>
          <w:color w:val="000000"/>
          <w:lang w:val="ru-RU"/>
        </w:rPr>
        <w:t xml:space="preserve"> (</w:t>
      </w:r>
      <w:proofErr w:type="gramEnd"/>
      <w:r w:rsidRPr="001D0447">
        <w:rPr>
          <w:b/>
          <w:color w:val="000000"/>
          <w:lang w:val="ru-RU"/>
        </w:rPr>
        <w:t>либо отсутствии динамического наблюдения) наркологических больных)</w:t>
      </w:r>
    </w:p>
    <w:p w14:paraId="768DF205" w14:textId="77777777" w:rsidR="001D0447" w:rsidRPr="001D0447" w:rsidRDefault="001D0447" w:rsidP="001D0447">
      <w:pPr>
        <w:spacing w:after="0" w:line="240" w:lineRule="auto"/>
        <w:jc w:val="center"/>
        <w:rPr>
          <w:lang w:val="ru-RU"/>
        </w:rPr>
      </w:pPr>
    </w:p>
    <w:p w14:paraId="49140049" w14:textId="77777777" w:rsidR="00BC3CC6" w:rsidRPr="001D0447" w:rsidRDefault="001D0447" w:rsidP="001D0447">
      <w:pPr>
        <w:spacing w:after="0" w:line="240" w:lineRule="auto"/>
        <w:jc w:val="both"/>
        <w:rPr>
          <w:lang w:val="ru-RU"/>
        </w:rPr>
      </w:pPr>
      <w:bookmarkStart w:id="4" w:name="z140"/>
      <w:bookmarkEnd w:id="3"/>
      <w:r>
        <w:rPr>
          <w:color w:val="000000"/>
          <w:sz w:val="28"/>
        </w:rPr>
        <w:t>     </w:t>
      </w:r>
      <w:r w:rsidRPr="001D0447">
        <w:rPr>
          <w:color w:val="000000"/>
          <w:sz w:val="28"/>
          <w:lang w:val="ru-RU"/>
        </w:rPr>
        <w:t xml:space="preserve"> </w:t>
      </w:r>
      <w:proofErr w:type="spellStart"/>
      <w:r w:rsidRPr="001D0447">
        <w:rPr>
          <w:color w:val="000000"/>
          <w:sz w:val="28"/>
          <w:lang w:val="ru-RU"/>
        </w:rPr>
        <w:t>Берілген</w:t>
      </w:r>
      <w:proofErr w:type="spellEnd"/>
      <w:r w:rsidRPr="001D0447">
        <w:rPr>
          <w:color w:val="000000"/>
          <w:sz w:val="28"/>
          <w:lang w:val="ru-RU"/>
        </w:rPr>
        <w:t xml:space="preserve"> </w:t>
      </w:r>
      <w:proofErr w:type="spellStart"/>
      <w:r w:rsidRPr="001D0447">
        <w:rPr>
          <w:color w:val="000000"/>
          <w:sz w:val="28"/>
          <w:lang w:val="ru-RU"/>
        </w:rPr>
        <w:t>күні</w:t>
      </w:r>
      <w:proofErr w:type="spellEnd"/>
      <w:r w:rsidRPr="001D0447">
        <w:rPr>
          <w:color w:val="000000"/>
          <w:sz w:val="28"/>
          <w:lang w:val="ru-RU"/>
        </w:rPr>
        <w:t xml:space="preserve"> ______________________________________________</w:t>
      </w:r>
    </w:p>
    <w:p w14:paraId="1F5BBA1A" w14:textId="77777777" w:rsidR="00BC3CC6" w:rsidRPr="001D0447" w:rsidRDefault="001D0447" w:rsidP="001D0447">
      <w:pPr>
        <w:spacing w:after="0" w:line="240" w:lineRule="auto"/>
        <w:jc w:val="both"/>
        <w:rPr>
          <w:lang w:val="ru-RU"/>
        </w:rPr>
      </w:pPr>
      <w:bookmarkStart w:id="5" w:name="z141"/>
      <w:bookmarkEnd w:id="4"/>
      <w:r>
        <w:rPr>
          <w:color w:val="000000"/>
          <w:sz w:val="28"/>
        </w:rPr>
        <w:t>     </w:t>
      </w:r>
      <w:r w:rsidRPr="001D0447">
        <w:rPr>
          <w:color w:val="000000"/>
          <w:sz w:val="28"/>
          <w:lang w:val="ru-RU"/>
        </w:rPr>
        <w:t xml:space="preserve"> Дата выдачи</w:t>
      </w:r>
    </w:p>
    <w:p w14:paraId="1CFF3929" w14:textId="77777777" w:rsidR="00BC3CC6" w:rsidRPr="001D0447" w:rsidRDefault="001D0447" w:rsidP="001D0447">
      <w:pPr>
        <w:spacing w:after="0" w:line="240" w:lineRule="auto"/>
        <w:jc w:val="both"/>
        <w:rPr>
          <w:lang w:val="ru-RU"/>
        </w:rPr>
      </w:pPr>
      <w:bookmarkStart w:id="6" w:name="z142"/>
      <w:bookmarkEnd w:id="5"/>
      <w:r>
        <w:rPr>
          <w:color w:val="000000"/>
          <w:sz w:val="28"/>
        </w:rPr>
        <w:t>     </w:t>
      </w:r>
      <w:r w:rsidRPr="001D0447">
        <w:rPr>
          <w:color w:val="000000"/>
          <w:sz w:val="28"/>
          <w:lang w:val="ru-RU"/>
        </w:rPr>
        <w:t xml:space="preserve"> Т.А.Ә. (</w:t>
      </w:r>
      <w:proofErr w:type="spellStart"/>
      <w:r w:rsidRPr="001D0447">
        <w:rPr>
          <w:color w:val="000000"/>
          <w:sz w:val="28"/>
          <w:lang w:val="ru-RU"/>
        </w:rPr>
        <w:t>ол</w:t>
      </w:r>
      <w:proofErr w:type="spellEnd"/>
      <w:r w:rsidRPr="001D0447">
        <w:rPr>
          <w:color w:val="000000"/>
          <w:sz w:val="28"/>
          <w:lang w:val="ru-RU"/>
        </w:rPr>
        <w:t xml:space="preserve"> </w:t>
      </w:r>
      <w:proofErr w:type="spellStart"/>
      <w:r w:rsidRPr="001D0447">
        <w:rPr>
          <w:color w:val="000000"/>
          <w:sz w:val="28"/>
          <w:lang w:val="ru-RU"/>
        </w:rPr>
        <w:t>болған</w:t>
      </w:r>
      <w:proofErr w:type="spellEnd"/>
      <w:r w:rsidRPr="001D0447">
        <w:rPr>
          <w:color w:val="000000"/>
          <w:sz w:val="28"/>
          <w:lang w:val="ru-RU"/>
        </w:rPr>
        <w:t xml:space="preserve"> </w:t>
      </w:r>
      <w:proofErr w:type="spellStart"/>
      <w:r w:rsidRPr="001D0447">
        <w:rPr>
          <w:color w:val="000000"/>
          <w:sz w:val="28"/>
          <w:lang w:val="ru-RU"/>
        </w:rPr>
        <w:t>жағдайда</w:t>
      </w:r>
      <w:proofErr w:type="spellEnd"/>
      <w:r w:rsidRPr="001D0447">
        <w:rPr>
          <w:color w:val="000000"/>
          <w:sz w:val="28"/>
          <w:lang w:val="ru-RU"/>
        </w:rPr>
        <w:t>) ___________________________________</w:t>
      </w:r>
    </w:p>
    <w:p w14:paraId="064098D7" w14:textId="77777777" w:rsidR="00BC3CC6" w:rsidRPr="001D0447" w:rsidRDefault="001D0447" w:rsidP="001D0447">
      <w:pPr>
        <w:spacing w:after="0" w:line="240" w:lineRule="auto"/>
        <w:jc w:val="both"/>
        <w:rPr>
          <w:lang w:val="ru-RU"/>
        </w:rPr>
      </w:pPr>
      <w:bookmarkStart w:id="7" w:name="z143"/>
      <w:bookmarkEnd w:id="6"/>
      <w:r>
        <w:rPr>
          <w:color w:val="000000"/>
          <w:sz w:val="28"/>
        </w:rPr>
        <w:t>     </w:t>
      </w:r>
      <w:r w:rsidRPr="001D0447">
        <w:rPr>
          <w:color w:val="000000"/>
          <w:sz w:val="28"/>
          <w:lang w:val="ru-RU"/>
        </w:rPr>
        <w:t xml:space="preserve"> Ф.И.О. (при его наличии)</w:t>
      </w:r>
    </w:p>
    <w:p w14:paraId="77341365" w14:textId="77777777" w:rsidR="00BC3CC6" w:rsidRPr="001D0447" w:rsidRDefault="001D0447" w:rsidP="001D0447">
      <w:pPr>
        <w:spacing w:after="0" w:line="240" w:lineRule="auto"/>
        <w:jc w:val="both"/>
        <w:rPr>
          <w:lang w:val="ru-RU"/>
        </w:rPr>
      </w:pPr>
      <w:bookmarkStart w:id="8" w:name="z144"/>
      <w:bookmarkEnd w:id="7"/>
      <w:r>
        <w:rPr>
          <w:color w:val="000000"/>
          <w:sz w:val="28"/>
        </w:rPr>
        <w:t>     </w:t>
      </w:r>
      <w:r w:rsidRPr="001D0447">
        <w:rPr>
          <w:color w:val="000000"/>
          <w:sz w:val="28"/>
          <w:lang w:val="ru-RU"/>
        </w:rPr>
        <w:t xml:space="preserve"> </w:t>
      </w:r>
      <w:proofErr w:type="spellStart"/>
      <w:r w:rsidRPr="001D0447">
        <w:rPr>
          <w:color w:val="000000"/>
          <w:sz w:val="28"/>
          <w:lang w:val="ru-RU"/>
        </w:rPr>
        <w:t>Туған</w:t>
      </w:r>
      <w:proofErr w:type="spellEnd"/>
      <w:r w:rsidRPr="001D0447">
        <w:rPr>
          <w:color w:val="000000"/>
          <w:sz w:val="28"/>
          <w:lang w:val="ru-RU"/>
        </w:rPr>
        <w:t xml:space="preserve"> </w:t>
      </w:r>
      <w:proofErr w:type="spellStart"/>
      <w:r w:rsidRPr="001D0447">
        <w:rPr>
          <w:color w:val="000000"/>
          <w:sz w:val="28"/>
          <w:lang w:val="ru-RU"/>
        </w:rPr>
        <w:t>күні</w:t>
      </w:r>
      <w:proofErr w:type="spellEnd"/>
      <w:r w:rsidRPr="001D0447">
        <w:rPr>
          <w:color w:val="000000"/>
          <w:sz w:val="28"/>
          <w:lang w:val="ru-RU"/>
        </w:rPr>
        <w:t xml:space="preserve"> __________________________________________________</w:t>
      </w:r>
    </w:p>
    <w:p w14:paraId="23D8F8BD" w14:textId="77777777" w:rsidR="00BC3CC6" w:rsidRPr="001D0447" w:rsidRDefault="001D0447" w:rsidP="001D0447">
      <w:pPr>
        <w:spacing w:after="0" w:line="240" w:lineRule="auto"/>
        <w:jc w:val="both"/>
        <w:rPr>
          <w:lang w:val="ru-RU"/>
        </w:rPr>
      </w:pPr>
      <w:bookmarkStart w:id="9" w:name="z145"/>
      <w:bookmarkEnd w:id="8"/>
      <w:r>
        <w:rPr>
          <w:color w:val="000000"/>
          <w:sz w:val="28"/>
        </w:rPr>
        <w:t>     </w:t>
      </w:r>
      <w:r w:rsidRPr="001D0447">
        <w:rPr>
          <w:color w:val="000000"/>
          <w:sz w:val="28"/>
          <w:lang w:val="ru-RU"/>
        </w:rPr>
        <w:t xml:space="preserve"> Дата рождения</w:t>
      </w:r>
    </w:p>
    <w:p w14:paraId="55CB25A1" w14:textId="77777777" w:rsidR="00BC3CC6" w:rsidRPr="001D0447" w:rsidRDefault="001D0447" w:rsidP="001D0447">
      <w:pPr>
        <w:spacing w:after="0" w:line="240" w:lineRule="auto"/>
        <w:jc w:val="both"/>
        <w:rPr>
          <w:lang w:val="ru-RU"/>
        </w:rPr>
      </w:pPr>
      <w:bookmarkStart w:id="10" w:name="z146"/>
      <w:bookmarkEnd w:id="9"/>
      <w:r>
        <w:rPr>
          <w:color w:val="000000"/>
          <w:sz w:val="28"/>
        </w:rPr>
        <w:t>     </w:t>
      </w:r>
      <w:r w:rsidRPr="001D0447">
        <w:rPr>
          <w:color w:val="000000"/>
          <w:sz w:val="28"/>
          <w:lang w:val="ru-RU"/>
        </w:rPr>
        <w:t xml:space="preserve"> </w:t>
      </w:r>
      <w:proofErr w:type="spellStart"/>
      <w:r w:rsidRPr="001D0447">
        <w:rPr>
          <w:color w:val="000000"/>
          <w:sz w:val="28"/>
          <w:lang w:val="ru-RU"/>
        </w:rPr>
        <w:t>Мекен</w:t>
      </w:r>
      <w:proofErr w:type="spellEnd"/>
      <w:r w:rsidRPr="001D0447">
        <w:rPr>
          <w:color w:val="000000"/>
          <w:sz w:val="28"/>
          <w:lang w:val="ru-RU"/>
        </w:rPr>
        <w:t xml:space="preserve"> </w:t>
      </w:r>
      <w:proofErr w:type="spellStart"/>
      <w:r w:rsidRPr="001D0447">
        <w:rPr>
          <w:color w:val="000000"/>
          <w:sz w:val="28"/>
          <w:lang w:val="ru-RU"/>
        </w:rPr>
        <w:t>жайы</w:t>
      </w:r>
      <w:proofErr w:type="spellEnd"/>
      <w:r w:rsidRPr="001D0447">
        <w:rPr>
          <w:color w:val="000000"/>
          <w:sz w:val="28"/>
          <w:lang w:val="ru-RU"/>
        </w:rPr>
        <w:t xml:space="preserve"> _________________________________________________</w:t>
      </w:r>
    </w:p>
    <w:p w14:paraId="6D6F6974" w14:textId="77777777" w:rsidR="00BC3CC6" w:rsidRPr="001D0447" w:rsidRDefault="001D0447" w:rsidP="001D0447">
      <w:pPr>
        <w:spacing w:after="0" w:line="240" w:lineRule="auto"/>
        <w:jc w:val="both"/>
        <w:rPr>
          <w:lang w:val="ru-RU"/>
        </w:rPr>
      </w:pPr>
      <w:bookmarkStart w:id="11" w:name="z147"/>
      <w:bookmarkEnd w:id="10"/>
      <w:r>
        <w:rPr>
          <w:color w:val="000000"/>
          <w:sz w:val="28"/>
        </w:rPr>
        <w:t>     </w:t>
      </w:r>
      <w:r w:rsidRPr="001D0447">
        <w:rPr>
          <w:color w:val="000000"/>
          <w:sz w:val="28"/>
          <w:lang w:val="ru-RU"/>
        </w:rPr>
        <w:t xml:space="preserve"> Адрес (место жительства)</w:t>
      </w:r>
    </w:p>
    <w:p w14:paraId="662D6A6B" w14:textId="77777777" w:rsidR="00BC3CC6" w:rsidRPr="001D0447" w:rsidRDefault="001D0447" w:rsidP="001D0447">
      <w:pPr>
        <w:spacing w:after="0" w:line="240" w:lineRule="auto"/>
        <w:jc w:val="both"/>
        <w:rPr>
          <w:lang w:val="ru-RU"/>
        </w:rPr>
      </w:pPr>
      <w:bookmarkStart w:id="12" w:name="z148"/>
      <w:bookmarkEnd w:id="11"/>
      <w:r>
        <w:rPr>
          <w:color w:val="000000"/>
          <w:sz w:val="28"/>
        </w:rPr>
        <w:t>     </w:t>
      </w:r>
      <w:r w:rsidRPr="001D0447">
        <w:rPr>
          <w:color w:val="000000"/>
          <w:sz w:val="28"/>
          <w:lang w:val="ru-RU"/>
        </w:rPr>
        <w:t xml:space="preserve"> </w:t>
      </w:r>
      <w:proofErr w:type="spellStart"/>
      <w:r w:rsidRPr="001D0447">
        <w:rPr>
          <w:color w:val="000000"/>
          <w:sz w:val="28"/>
          <w:lang w:val="ru-RU"/>
        </w:rPr>
        <w:t>Динамикалық</w:t>
      </w:r>
      <w:proofErr w:type="spellEnd"/>
      <w:r w:rsidRPr="001D0447">
        <w:rPr>
          <w:color w:val="000000"/>
          <w:sz w:val="28"/>
          <w:lang w:val="ru-RU"/>
        </w:rPr>
        <w:t xml:space="preserve"> </w:t>
      </w:r>
      <w:proofErr w:type="spellStart"/>
      <w:r w:rsidRPr="001D0447">
        <w:rPr>
          <w:color w:val="000000"/>
          <w:sz w:val="28"/>
          <w:lang w:val="ru-RU"/>
        </w:rPr>
        <w:t>бақылауда</w:t>
      </w:r>
      <w:proofErr w:type="spellEnd"/>
      <w:r w:rsidRPr="001D0447">
        <w:rPr>
          <w:color w:val="000000"/>
          <w:sz w:val="28"/>
          <w:lang w:val="ru-RU"/>
        </w:rPr>
        <w:t xml:space="preserve"> </w:t>
      </w:r>
      <w:proofErr w:type="spellStart"/>
      <w:r w:rsidRPr="001D0447">
        <w:rPr>
          <w:color w:val="000000"/>
          <w:sz w:val="28"/>
          <w:lang w:val="ru-RU"/>
        </w:rPr>
        <w:t>тұратыны</w:t>
      </w:r>
      <w:proofErr w:type="spellEnd"/>
      <w:r w:rsidRPr="001D0447">
        <w:rPr>
          <w:color w:val="000000"/>
          <w:sz w:val="28"/>
          <w:lang w:val="ru-RU"/>
        </w:rPr>
        <w:t>(</w:t>
      </w:r>
      <w:proofErr w:type="spellStart"/>
      <w:r w:rsidRPr="001D0447">
        <w:rPr>
          <w:color w:val="000000"/>
          <w:sz w:val="28"/>
          <w:lang w:val="ru-RU"/>
        </w:rPr>
        <w:t>тұрмайтыны</w:t>
      </w:r>
      <w:proofErr w:type="spellEnd"/>
      <w:r w:rsidRPr="001D0447">
        <w:rPr>
          <w:color w:val="000000"/>
          <w:sz w:val="28"/>
          <w:lang w:val="ru-RU"/>
        </w:rPr>
        <w:t>) _________состоит/не состоит_________</w:t>
      </w:r>
    </w:p>
    <w:p w14:paraId="77587EA2" w14:textId="77777777" w:rsidR="00BC3CC6" w:rsidRPr="001D0447" w:rsidRDefault="001D0447" w:rsidP="001D0447">
      <w:pPr>
        <w:spacing w:after="0" w:line="240" w:lineRule="auto"/>
        <w:jc w:val="both"/>
        <w:rPr>
          <w:lang w:val="ru-RU"/>
        </w:rPr>
      </w:pPr>
      <w:bookmarkStart w:id="13" w:name="z149"/>
      <w:bookmarkEnd w:id="12"/>
      <w:r>
        <w:rPr>
          <w:color w:val="000000"/>
          <w:sz w:val="28"/>
        </w:rPr>
        <w:t>     </w:t>
      </w:r>
      <w:r w:rsidRPr="001D0447">
        <w:rPr>
          <w:color w:val="000000"/>
          <w:sz w:val="28"/>
          <w:lang w:val="ru-RU"/>
        </w:rPr>
        <w:t xml:space="preserve"> На динамическом наблюдении</w:t>
      </w:r>
    </w:p>
    <w:p w14:paraId="18FEFF0C" w14:textId="77777777" w:rsidR="00BC3CC6" w:rsidRPr="001D0447" w:rsidRDefault="001D0447" w:rsidP="001D0447">
      <w:pPr>
        <w:spacing w:after="0" w:line="240" w:lineRule="auto"/>
        <w:jc w:val="both"/>
        <w:rPr>
          <w:lang w:val="ru-RU"/>
        </w:rPr>
      </w:pPr>
      <w:bookmarkStart w:id="14" w:name="z150"/>
      <w:bookmarkEnd w:id="13"/>
      <w:r>
        <w:rPr>
          <w:color w:val="000000"/>
          <w:sz w:val="28"/>
        </w:rPr>
        <w:t>     </w:t>
      </w:r>
      <w:r w:rsidRPr="001D0447">
        <w:rPr>
          <w:color w:val="000000"/>
          <w:sz w:val="28"/>
          <w:lang w:val="ru-RU"/>
        </w:rPr>
        <w:t xml:space="preserve"> </w:t>
      </w:r>
      <w:proofErr w:type="spellStart"/>
      <w:r w:rsidRPr="001D0447">
        <w:rPr>
          <w:color w:val="000000"/>
          <w:sz w:val="28"/>
          <w:lang w:val="ru-RU"/>
        </w:rPr>
        <w:t>Деректер</w:t>
      </w:r>
      <w:proofErr w:type="spellEnd"/>
      <w:r w:rsidRPr="001D0447">
        <w:rPr>
          <w:color w:val="000000"/>
          <w:sz w:val="28"/>
          <w:lang w:val="ru-RU"/>
        </w:rPr>
        <w:t xml:space="preserve"> _________________________</w:t>
      </w:r>
      <w:proofErr w:type="spellStart"/>
      <w:r w:rsidRPr="001D0447">
        <w:rPr>
          <w:color w:val="000000"/>
          <w:sz w:val="28"/>
          <w:lang w:val="ru-RU"/>
        </w:rPr>
        <w:t>ақпараттық</w:t>
      </w:r>
      <w:proofErr w:type="spellEnd"/>
      <w:r w:rsidRPr="001D0447">
        <w:rPr>
          <w:color w:val="000000"/>
          <w:sz w:val="28"/>
          <w:lang w:val="ru-RU"/>
        </w:rPr>
        <w:t xml:space="preserve"> </w:t>
      </w:r>
      <w:proofErr w:type="spellStart"/>
      <w:r w:rsidRPr="001D0447">
        <w:rPr>
          <w:color w:val="000000"/>
          <w:sz w:val="28"/>
          <w:lang w:val="ru-RU"/>
        </w:rPr>
        <w:t>жұйесімен</w:t>
      </w:r>
      <w:proofErr w:type="spellEnd"/>
      <w:r w:rsidRPr="001D0447">
        <w:rPr>
          <w:color w:val="000000"/>
          <w:sz w:val="28"/>
          <w:lang w:val="ru-RU"/>
        </w:rPr>
        <w:t xml:space="preserve"> </w:t>
      </w:r>
      <w:proofErr w:type="spellStart"/>
      <w:r w:rsidRPr="001D0447">
        <w:rPr>
          <w:color w:val="000000"/>
          <w:sz w:val="28"/>
          <w:lang w:val="ru-RU"/>
        </w:rPr>
        <w:t>берілген</w:t>
      </w:r>
      <w:proofErr w:type="spellEnd"/>
    </w:p>
    <w:p w14:paraId="1726D6F6" w14:textId="457CA1F3" w:rsidR="00BC3CC6" w:rsidRPr="001D0447" w:rsidRDefault="001D0447" w:rsidP="001D0447">
      <w:pPr>
        <w:spacing w:after="0" w:line="240" w:lineRule="auto"/>
        <w:jc w:val="both"/>
        <w:rPr>
          <w:lang w:val="ru-RU"/>
        </w:rPr>
      </w:pPr>
      <w:bookmarkStart w:id="15" w:name="z151"/>
      <w:bookmarkEnd w:id="14"/>
      <w:r>
        <w:rPr>
          <w:color w:val="000000"/>
          <w:sz w:val="28"/>
        </w:rPr>
        <w:t>     </w:t>
      </w:r>
      <w:r w:rsidRPr="001D0447">
        <w:rPr>
          <w:color w:val="000000"/>
          <w:sz w:val="28"/>
          <w:lang w:val="ru-RU"/>
        </w:rPr>
        <w:t xml:space="preserve"> Данные предоставлены информационной системой _______________</w:t>
      </w:r>
      <w:bookmarkEnd w:id="15"/>
    </w:p>
    <w:sectPr w:rsidR="00BC3CC6" w:rsidRPr="001D0447">
      <w:pgSz w:w="11907" w:h="16839" w:code="9"/>
      <w:pgMar w:top="1440" w:right="1080" w:bottom="1440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C3CC6"/>
    <w:rsid w:val="001D0447"/>
    <w:rsid w:val="0084361A"/>
    <w:rsid w:val="00BC3C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7040F0"/>
  <w15:docId w15:val="{1B2183B0-3931-4EEC-BB16-5E175AA574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Reference" w:semiHidden="1" w:unhideWhenUsed="1"/>
    <w:lsdException w:name="Intense Reference" w:semiHidden="1" w:unhideWhenUsed="1"/>
    <w:lsdException w:name="Book Title" w:semiHidden="1" w:unhideWhenUsed="1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A3277"/>
    <w:rPr>
      <w:rFonts w:ascii="Times New Roman" w:eastAsia="Times New Roman" w:hAnsi="Times New Roman" w:cs="Times New Roman"/>
    </w:rPr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9"/>
    <w:rsid w:val="00841CD9"/>
    <w:rPr>
      <w:rFonts w:ascii="Times New Roman" w:eastAsia="Times New Roman" w:hAnsi="Times New Roman" w:cs="Times New Roman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="Times New Roman" w:eastAsia="Times New Roman" w:hAnsi="Times New Roman" w:cs="Times New Roman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="Times New Roman" w:eastAsia="Times New Roman" w:hAnsi="Times New Roman" w:cs="Times New Roman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="Times New Roman" w:eastAsia="Times New Roman" w:hAnsi="Times New Roman" w:cs="Times New Roman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="Times New Roman" w:eastAsia="Times New Roman" w:hAnsi="Times New Roman" w:cs="Times New Roman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472C4" w:themeColor="accent1"/>
      </w:pBdr>
      <w:spacing w:after="300"/>
      <w:contextualSpacing/>
    </w:p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="Times New Roman" w:eastAsia="Times New Roman" w:hAnsi="Times New Roman" w:cs="Times New Roman"/>
    </w:rPr>
  </w:style>
  <w:style w:type="character" w:styleId="aa">
    <w:name w:val="Emphasis"/>
    <w:basedOn w:val="a0"/>
    <w:uiPriority w:val="20"/>
    <w:qFormat/>
    <w:rsid w:val="00D1197D"/>
    <w:rPr>
      <w:rFonts w:ascii="Times New Roman" w:eastAsia="Times New Roman" w:hAnsi="Times New Roman" w:cs="Times New Roman"/>
    </w:rPr>
  </w:style>
  <w:style w:type="character" w:styleId="ab">
    <w:name w:val="Hyperlink"/>
    <w:basedOn w:val="a0"/>
    <w:uiPriority w:val="99"/>
    <w:unhideWhenUsed/>
    <w:rPr>
      <w:rFonts w:ascii="Times New Roman" w:eastAsia="Times New Roman" w:hAnsi="Times New Roman" w:cs="Times New Roman"/>
    </w:rPr>
  </w:style>
  <w:style w:type="table" w:styleId="ac">
    <w:name w:val="Table Grid"/>
    <w:basedOn w:val="a1"/>
    <w:uiPriority w:val="59"/>
    <w:pPr>
      <w:spacing w:after="0" w:line="240" w:lineRule="auto"/>
    </w:pPr>
    <w:rPr>
      <w:rFonts w:ascii="Times New Roman" w:eastAsia="Times New Roman" w:hAnsi="Times New Roman" w:cs="Times New Roman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</w:style>
  <w:style w:type="paragraph" w:customStyle="1" w:styleId="disclaimer">
    <w:name w:val="disclaimer"/>
    <w:basedOn w:val="a"/>
    <w:pPr>
      <w:jc w:val="center"/>
    </w:pPr>
    <w:rPr>
      <w:sz w:val="18"/>
      <w:szCs w:val="18"/>
    </w:rPr>
  </w:style>
  <w:style w:type="paragraph" w:customStyle="1" w:styleId="DocDefaults">
    <w:name w:val="DocDefaults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518</Words>
  <Characters>2958</Characters>
  <Application>Microsoft Office Word</Application>
  <DocSecurity>0</DocSecurity>
  <Lines>24</Lines>
  <Paragraphs>6</Paragraphs>
  <ScaleCrop>false</ScaleCrop>
  <Company/>
  <LinksUpToDate>false</LinksUpToDate>
  <CharactersWithSpaces>3470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Жарқын Айтжан</cp:lastModifiedBy>
  <cp:revision>4</cp:revision>
  <dcterms:created xsi:type="dcterms:W3CDTF">2022-05-20T07:52:00Z</dcterms:created>
  <dcterms:modified xsi:type="dcterms:W3CDTF">2022-05-20T08:07:00Z</dcterms:modified>
</cp:coreProperties>
</file>